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E6DD" w14:textId="77777777" w:rsidR="00354080" w:rsidRDefault="00354080" w:rsidP="00354080">
      <w:pPr>
        <w:pStyle w:val="NormalWeb"/>
      </w:pPr>
      <w:r>
        <w:t>Brandie's passion goes beyond her "normal" work duties. Her exemplary leadership was proven, once again, as she continues to deal with the COVID 19 pandemic while moving forward with new initiatives that are innovative and creative. She is the expert, not only for our health care providers, but for city and town governments, schools, assisted living, and correctional facilities. Throughout the COVID-19 public health response, Brandie has led the way in driving and communicating efforts for the safety of all across her region and the state of Oklahoma. Building and strengthening partnerships is a key element in successful initiates. Combs is excellent at building partnerships that improve the health of her communities. She thinks outside of traditional partners and takes advantage of the opportunities this can bring. Combs is a huge proponent of Trauma Informed Care. She ensures that her staff is all trained and that they lead by being "trauma informed". From Poverty Simulations to ACEs trainings and Community Resilience Initiative trainings, she ensures community partners are provided opportunities to learn and to collaborate with each other in order to make a positive impact on the health and welfare of our communities. As the regional health director, Brandie completed and received re-accreditation from the National Public Health Accreditation Board (PHAB). This is an incredible accomplishment. There are only 9 accredited public health departments in the state out of a total of 70.</w:t>
      </w:r>
    </w:p>
    <w:p w14:paraId="4DB98141" w14:textId="77777777" w:rsidR="00354080" w:rsidRDefault="00354080" w:rsidP="00354080">
      <w:pPr>
        <w:pStyle w:val="NormalWeb"/>
      </w:pPr>
      <w:r>
        <w:t>Brandie continues to make a positive difference in the communities she serves. Her knowledge of public health is second to none and she is deeply invested in working with the community to address the unique concerns and needs each has.</w:t>
      </w:r>
    </w:p>
    <w:p w14:paraId="60A073B4" w14:textId="77777777" w:rsidR="00354080" w:rsidRDefault="00354080" w:rsidP="00354080">
      <w:pPr>
        <w:pStyle w:val="NormalWeb"/>
      </w:pPr>
      <w:r>
        <w:t>Brandi understands public health. She has a heart for public health and she understands what is needed to make our state healthier. She uses this knowledge to advocate for programs, based on best practices, to address the behaviors that make our state so unhealthy. Brandie is not afraid to say what needs to be said, nor is she afraid to do what needs to be done. Brandie is a true public health champion for Oklahoma</w:t>
      </w:r>
    </w:p>
    <w:p w14:paraId="163C8F4C" w14:textId="77777777" w:rsidR="00F048EC" w:rsidRDefault="00354080"/>
    <w:sectPr w:rsidR="00F048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080"/>
    <w:rsid w:val="00354080"/>
    <w:rsid w:val="00381983"/>
    <w:rsid w:val="004A4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1FDDA"/>
  <w15:chartTrackingRefBased/>
  <w15:docId w15:val="{B156ED1F-E217-4118-801F-84AD4F42E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40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2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1842</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Woody</dc:creator>
  <cp:keywords/>
  <dc:description/>
  <cp:lastModifiedBy>Jake Woody</cp:lastModifiedBy>
  <cp:revision>1</cp:revision>
  <dcterms:created xsi:type="dcterms:W3CDTF">2022-12-21T19:10:00Z</dcterms:created>
  <dcterms:modified xsi:type="dcterms:W3CDTF">2022-12-21T19:10:00Z</dcterms:modified>
</cp:coreProperties>
</file>